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9B100" w14:textId="13DCD4A2" w:rsidR="00704217" w:rsidRDefault="005E6AB6" w:rsidP="005E6AB6">
      <w:pPr>
        <w:jc w:val="center"/>
      </w:pPr>
      <w:r>
        <w:t>How to Help Prepare Your Child for Virtual Learning</w:t>
      </w:r>
    </w:p>
    <w:p w14:paraId="19D61987" w14:textId="459E1F3E" w:rsidR="005E6AB6" w:rsidRDefault="005E6AB6" w:rsidP="005E6AB6">
      <w:pPr>
        <w:jc w:val="center"/>
      </w:pPr>
    </w:p>
    <w:p w14:paraId="5E216723" w14:textId="6FDFEBAB" w:rsidR="005E6AB6" w:rsidRDefault="005E6AB6" w:rsidP="005E6AB6">
      <w:r>
        <w:t>*Create a “classroom space” if you can somewhere in your house.  This will help your home feel a little more like school for your child.  In the space have items such as pencils, paper, and the materials teachers sent home as well as their device.</w:t>
      </w:r>
    </w:p>
    <w:p w14:paraId="7C60EB77" w14:textId="4E333AF0" w:rsidR="005E6AB6" w:rsidRDefault="005E6AB6" w:rsidP="005E6AB6"/>
    <w:p w14:paraId="1E68E0A2" w14:textId="19B62124" w:rsidR="005E6AB6" w:rsidRDefault="005E6AB6" w:rsidP="005E6AB6">
      <w:r>
        <w:t>*If possible, keep your child’s device plugged in so that it remains charged.  If that is not possible, have them charge it every night before they go to bed.</w:t>
      </w:r>
    </w:p>
    <w:p w14:paraId="7B223432" w14:textId="6A39655C" w:rsidR="005E6AB6" w:rsidRDefault="005E6AB6" w:rsidP="005E6AB6"/>
    <w:p w14:paraId="36F27CB9" w14:textId="17AB78FA" w:rsidR="005E6AB6" w:rsidRDefault="005E6AB6" w:rsidP="005E6AB6">
      <w:r>
        <w:t>*Try to create a schedule for our child so that the day feels more structured.  Make sure to plan time for outside play and creative play!  These are just as important as the academics.</w:t>
      </w:r>
    </w:p>
    <w:p w14:paraId="284CDDA6" w14:textId="27DFE014" w:rsidR="005E6AB6" w:rsidRDefault="005E6AB6" w:rsidP="005E6AB6"/>
    <w:p w14:paraId="52A430A3" w14:textId="1FB55691" w:rsidR="005E6AB6" w:rsidRDefault="005E6AB6" w:rsidP="005E6AB6">
      <w:r>
        <w:t>*Connecting with the teacher is very important.  Have your child log on when the teacher is going to be live if they can so they can see and hear her or him.  Teachers will also be planning live lunch times so they can have time to just connect with students.</w:t>
      </w:r>
    </w:p>
    <w:p w14:paraId="0AC6C5B5" w14:textId="069B59BE" w:rsidR="005E6AB6" w:rsidRDefault="005E6AB6" w:rsidP="005E6AB6"/>
    <w:p w14:paraId="10CE8F37" w14:textId="5F6C1B7F" w:rsidR="005E6AB6" w:rsidRDefault="005E6AB6" w:rsidP="005E6AB6">
      <w:r>
        <w:t>*Headphones might be really helpful when participating in live feeds as it helps to block the background noises.</w:t>
      </w:r>
    </w:p>
    <w:p w14:paraId="5167CC8C" w14:textId="161F08E7" w:rsidR="005E6AB6" w:rsidRDefault="005E6AB6" w:rsidP="005E6AB6"/>
    <w:p w14:paraId="3FA54AED" w14:textId="2D8217DB" w:rsidR="005E6AB6" w:rsidRDefault="005E6AB6" w:rsidP="005E6AB6">
      <w:r>
        <w:t>*Remind students that when they are live, this is a time when teachers are teaching and connecting.  They need to remember to use appropriate language and exhibit appropriate behavior.</w:t>
      </w:r>
    </w:p>
    <w:p w14:paraId="72D9F310" w14:textId="2E4EAA18" w:rsidR="005E6AB6" w:rsidRDefault="005E6AB6" w:rsidP="005E6AB6"/>
    <w:p w14:paraId="1AE0292C" w14:textId="6A1EDA46" w:rsidR="005E6AB6" w:rsidRDefault="005E6AB6" w:rsidP="005E6AB6">
      <w:r>
        <w:t xml:space="preserve">*If you get stuck or something isn’t working correctly, reach out to the teacher.  </w:t>
      </w:r>
    </w:p>
    <w:p w14:paraId="3CA89230" w14:textId="29FCFE5A" w:rsidR="005E6AB6" w:rsidRDefault="005E6AB6" w:rsidP="005E6AB6"/>
    <w:p w14:paraId="69B67E09" w14:textId="272EFFE9" w:rsidR="005E6AB6" w:rsidRDefault="005E6AB6" w:rsidP="005E6AB6">
      <w:r>
        <w:t>*Be patient.  We will work to figure out glitches that will arise during this new learning opportunity.</w:t>
      </w:r>
    </w:p>
    <w:p w14:paraId="511C5FFD" w14:textId="489B5EA7" w:rsidR="005E6AB6" w:rsidRDefault="005E6AB6" w:rsidP="005E6AB6"/>
    <w:p w14:paraId="0B8AFC2C" w14:textId="6223D90D" w:rsidR="005E6AB6" w:rsidRDefault="005E6AB6" w:rsidP="005E6AB6">
      <w:r>
        <w:t>AND LASTLY…</w:t>
      </w:r>
    </w:p>
    <w:p w14:paraId="144AB2A6" w14:textId="10B44580" w:rsidR="005E6AB6" w:rsidRDefault="005E6AB6" w:rsidP="005E6AB6"/>
    <w:p w14:paraId="6EDB0601" w14:textId="08761FE0" w:rsidR="005E6AB6" w:rsidRDefault="005E6AB6" w:rsidP="005E6AB6">
      <w:r>
        <w:t>*This is now our school day so attendance will be taken.  Your child needs to log in daily to complete work and connect with the teacher to be considered present at school.</w:t>
      </w:r>
      <w:bookmarkStart w:id="0" w:name="_GoBack"/>
      <w:bookmarkEnd w:id="0"/>
    </w:p>
    <w:p w14:paraId="0A111A2A" w14:textId="4D256CEA" w:rsidR="005E6AB6" w:rsidRDefault="005E6AB6" w:rsidP="005E6AB6"/>
    <w:p w14:paraId="2FD022F1" w14:textId="0FD56B6A" w:rsidR="005E6AB6" w:rsidRDefault="005E6AB6" w:rsidP="005E6AB6">
      <w:pPr>
        <w:jc w:val="center"/>
      </w:pPr>
      <w:r>
        <w:t>We are all in this together!  Our goal is to make this learning opportunity engaging and fun while continuing with the curriculum standards!</w:t>
      </w:r>
    </w:p>
    <w:sectPr w:rsidR="005E6AB6" w:rsidSect="007E6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AB6"/>
    <w:rsid w:val="005E6AB6"/>
    <w:rsid w:val="00704217"/>
    <w:rsid w:val="007E6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3BB577"/>
  <w15:chartTrackingRefBased/>
  <w15:docId w15:val="{A38ADDE4-4A7F-0843-89A0-B876D818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Mayrand</dc:creator>
  <cp:keywords/>
  <dc:description/>
  <cp:lastModifiedBy>Justin Mayrand</cp:lastModifiedBy>
  <cp:revision>1</cp:revision>
  <dcterms:created xsi:type="dcterms:W3CDTF">2020-03-18T16:25:00Z</dcterms:created>
  <dcterms:modified xsi:type="dcterms:W3CDTF">2020-03-18T16:34:00Z</dcterms:modified>
</cp:coreProperties>
</file>